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CE13" w14:textId="41DBC75D" w:rsidR="00E2041C" w:rsidRDefault="00E2041C" w:rsidP="00E2041C">
      <w:pPr>
        <w:pStyle w:val="NormalWeb"/>
        <w:spacing w:before="0" w:beforeAutospacing="0" w:after="0" w:afterAutospacing="0"/>
        <w:rPr>
          <w:rFonts w:ascii="Microsoft YaHei" w:eastAsia="Microsoft YaHei" w:hAnsi="Microsoft YaHei" w:cs="Microsoft YaHei"/>
          <w:color w:val="000000"/>
          <w:shd w:val="clear" w:color="auto" w:fill="F8F9F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A5B662" wp14:editId="5B52C051">
            <wp:simplePos x="0" y="0"/>
            <wp:positionH relativeFrom="column">
              <wp:posOffset>-923290</wp:posOffset>
            </wp:positionH>
            <wp:positionV relativeFrom="paragraph">
              <wp:posOffset>-913130</wp:posOffset>
            </wp:positionV>
            <wp:extent cx="7757772" cy="1183034"/>
            <wp:effectExtent l="0" t="0" r="2540" b="0"/>
            <wp:wrapNone/>
            <wp:docPr id="1" name="Picture 1" descr="A picture containing text, bedclot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edcloth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772" cy="118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C0E6F" w14:textId="77777777" w:rsidR="008E703A" w:rsidRDefault="008E703A" w:rsidP="00E2041C">
      <w:pPr>
        <w:pStyle w:val="NormalWeb"/>
        <w:spacing w:before="0" w:beforeAutospacing="0" w:after="0" w:afterAutospacing="0"/>
        <w:rPr>
          <w:rFonts w:ascii="Microsoft YaHei" w:eastAsia="Microsoft YaHei" w:hAnsi="Microsoft YaHei" w:cs="Microsoft YaHei"/>
          <w:color w:val="000000"/>
          <w:shd w:val="clear" w:color="auto" w:fill="F8F9FA"/>
        </w:rPr>
      </w:pPr>
    </w:p>
    <w:p w14:paraId="1E31A9EC" w14:textId="394E9CBF" w:rsidR="008E703A" w:rsidRPr="00873FC2" w:rsidRDefault="008E703A" w:rsidP="008E703A">
      <w:pPr>
        <w:pStyle w:val="Heading2"/>
        <w:spacing w:before="0" w:beforeAutospacing="0" w:after="0" w:afterAutospacing="0"/>
        <w:jc w:val="center"/>
        <w:rPr>
          <w:rFonts w:ascii="Roboto" w:eastAsia="Songti SC" w:hAnsi="Roboto"/>
          <w:b w:val="0"/>
          <w:bCs w:val="0"/>
          <w:color w:val="006200"/>
        </w:rPr>
      </w:pPr>
      <w:r w:rsidRPr="00873FC2">
        <w:rPr>
          <w:rFonts w:ascii="SimSun" w:eastAsia="Songti SC" w:hAnsi="SimSun" w:cs="SimSun" w:hint="eastAsia"/>
          <w:b w:val="0"/>
          <w:bCs w:val="0"/>
          <w:color w:val="006200"/>
        </w:rPr>
        <w:t>佐治亚州中文教师协会线上公益活动</w:t>
      </w:r>
      <w:r w:rsidR="00873FC2">
        <w:rPr>
          <w:rFonts w:ascii="Roboto" w:eastAsia="Songti SC" w:hAnsi="Roboto"/>
          <w:b w:val="0"/>
          <w:bCs w:val="0"/>
          <w:color w:val="006200"/>
        </w:rPr>
        <w:t xml:space="preserve">: </w:t>
      </w:r>
      <w:r w:rsidRPr="00873FC2">
        <w:rPr>
          <w:rFonts w:ascii="SimSun" w:eastAsia="Songti SC" w:hAnsi="SimSun" w:cs="SimSun" w:hint="eastAsia"/>
          <w:b w:val="0"/>
          <w:bCs w:val="0"/>
          <w:color w:val="006200"/>
        </w:rPr>
        <w:t>助力新学年</w:t>
      </w:r>
    </w:p>
    <w:p w14:paraId="674DB135" w14:textId="17B2AC63" w:rsidR="00E2041C" w:rsidRPr="008E703A" w:rsidRDefault="008E703A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  <w:r>
        <w:rPr>
          <w:rFonts w:ascii="Microsoft YaHei" w:eastAsia="Microsoft YaHei" w:hAnsi="Microsoft YaHei" w:cs="Microsoft YaHei"/>
          <w:color w:val="000000"/>
          <w:shd w:val="clear" w:color="auto" w:fill="F8F9FA"/>
        </w:rPr>
        <w:br/>
      </w:r>
      <w:r w:rsidR="00E2041C" w:rsidRPr="008E703A">
        <w:rPr>
          <w:rFonts w:ascii="Microsoft YaHei" w:eastAsia="Microsoft YaHei" w:hAnsi="Microsoft YaHei" w:cs="Microsoft YaHei" w:hint="eastAsia"/>
          <w:color w:val="000000"/>
          <w:sz w:val="20"/>
          <w:shd w:val="clear" w:color="auto" w:fill="F8F9FA"/>
        </w:rPr>
        <w:t>亲爱的华裔家长们，</w:t>
      </w:r>
    </w:p>
    <w:p w14:paraId="5175CB0D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</w:p>
    <w:p w14:paraId="2A941CBD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您希望自己的孩子能用流利的中文进行交流吗？您希望自己的孩子能用中文阅读写作吗？您是否苦苦思索促进孩子中文学习的良方？或者您担心孩子学习中文会阻碍英文的进步？</w:t>
      </w:r>
    </w:p>
    <w:p w14:paraId="0F1F5A60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</w:p>
    <w:p w14:paraId="40DAD4F0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如果您有过以上的疑惑的话，佐治亚州中文教师协会（</w:t>
      </w:r>
      <w:r w:rsidRPr="008E703A">
        <w:rPr>
          <w:rFonts w:ascii="Arial" w:hAnsi="Arial" w:cs="Arial"/>
          <w:color w:val="000000"/>
          <w:sz w:val="20"/>
        </w:rPr>
        <w:t>GCLE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）邀请您来参加免费线上座谈，我们会有大学，中学，小学，幼儿园的一线教师为您解惑，也有家长的经验总结和成功案例的分享。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  <w:shd w:val="clear" w:color="auto" w:fill="F8F9FA"/>
        </w:rPr>
        <w:t>请踊跃参加并把信息分享给所有感兴趣的家长们！</w:t>
      </w:r>
    </w:p>
    <w:p w14:paraId="2627E0A4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</w:p>
    <w:p w14:paraId="62E1CB2B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  <w:r w:rsidRPr="008E703A">
        <w:rPr>
          <w:rFonts w:ascii="Microsoft YaHei" w:eastAsia="Microsoft YaHei" w:hAnsi="Microsoft YaHei" w:cs="Microsoft YaHei" w:hint="eastAsia"/>
          <w:b/>
          <w:bCs/>
          <w:color w:val="000000"/>
          <w:sz w:val="20"/>
        </w:rPr>
        <w:t>会议主持：</w:t>
      </w:r>
    </w:p>
    <w:p w14:paraId="0B3C176D" w14:textId="036A0C49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孙雪飞（</w:t>
      </w:r>
      <w:r w:rsidRPr="008E703A">
        <w:rPr>
          <w:rFonts w:ascii="Arial" w:hAnsi="Arial" w:cs="Arial"/>
          <w:color w:val="000000"/>
          <w:sz w:val="20"/>
        </w:rPr>
        <w:t>GCLE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副会长）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:</w:t>
      </w:r>
      <w:r w:rsidRPr="008E703A">
        <w:rPr>
          <w:rFonts w:ascii="Microsoft YaHei" w:eastAsia="Microsoft YaHei" w:hAnsi="Microsoft YaHei" w:cs="Microsoft YaHei"/>
          <w:color w:val="000000"/>
          <w:sz w:val="20"/>
        </w:rPr>
        <w:t xml:space="preserve"> </w:t>
      </w:r>
      <w:r w:rsidRPr="008E703A">
        <w:rPr>
          <w:rFonts w:ascii="Arial" w:hAnsi="Arial" w:cs="Arial"/>
          <w:color w:val="000000"/>
          <w:sz w:val="20"/>
        </w:rPr>
        <w:t>The Westminster Schools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,</w:t>
      </w:r>
      <w:r w:rsidRPr="008E703A">
        <w:rPr>
          <w:rFonts w:ascii="Microsoft YaHei" w:eastAsia="Microsoft YaHei" w:hAnsi="Microsoft YaHei" w:cs="Microsoft YaHei"/>
          <w:color w:val="000000"/>
          <w:sz w:val="20"/>
        </w:rPr>
        <w:t xml:space="preserve"> 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亚特兰大现代中文学校</w:t>
      </w:r>
    </w:p>
    <w:p w14:paraId="1B5B6C2B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</w:p>
    <w:p w14:paraId="1D51709C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  <w:r w:rsidRPr="008E703A">
        <w:rPr>
          <w:rFonts w:ascii="Microsoft YaHei" w:eastAsia="Microsoft YaHei" w:hAnsi="Microsoft YaHei" w:cs="Microsoft YaHei" w:hint="eastAsia"/>
          <w:b/>
          <w:bCs/>
          <w:color w:val="000000"/>
          <w:sz w:val="20"/>
        </w:rPr>
        <w:t>发言嘉宾：</w:t>
      </w:r>
    </w:p>
    <w:p w14:paraId="5859D2FB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郦帅（</w:t>
      </w:r>
      <w:r w:rsidRPr="008E703A">
        <w:rPr>
          <w:rFonts w:ascii="Arial" w:hAnsi="Arial" w:cs="Arial"/>
          <w:color w:val="000000"/>
          <w:sz w:val="20"/>
        </w:rPr>
        <w:t>GCLE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联合会长）：</w:t>
      </w:r>
      <w:r w:rsidRPr="008E703A">
        <w:rPr>
          <w:rFonts w:ascii="Arial" w:hAnsi="Arial" w:cs="Arial"/>
          <w:color w:val="000000"/>
          <w:sz w:val="20"/>
        </w:rPr>
        <w:t>Georgia State University</w:t>
      </w:r>
    </w:p>
    <w:p w14:paraId="08FFDDE0" w14:textId="77777777" w:rsidR="00E2041C" w:rsidRPr="008E703A" w:rsidRDefault="00E2041C" w:rsidP="00E2041C">
      <w:pPr>
        <w:pStyle w:val="Normal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20"/>
        </w:rPr>
      </w:pP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华裔青少年儿童的中文学习：好处、误区、特点及对策</w:t>
      </w:r>
    </w:p>
    <w:p w14:paraId="5AEF830F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</w:p>
    <w:p w14:paraId="3183C87E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何岩</w:t>
      </w:r>
      <w:r w:rsidRPr="008E703A">
        <w:rPr>
          <w:rFonts w:ascii="Arial" w:hAnsi="Arial" w:cs="Arial"/>
          <w:color w:val="000000"/>
          <w:sz w:val="20"/>
        </w:rPr>
        <w:t xml:space="preserve"> 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（</w:t>
      </w:r>
      <w:r w:rsidRPr="008E703A">
        <w:rPr>
          <w:rFonts w:ascii="Arial" w:hAnsi="Arial" w:cs="Arial"/>
          <w:color w:val="000000"/>
          <w:sz w:val="20"/>
        </w:rPr>
        <w:t>GCLE2018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优秀教师）：</w:t>
      </w:r>
      <w:r w:rsidRPr="008E703A">
        <w:rPr>
          <w:rFonts w:ascii="Arial" w:hAnsi="Arial" w:cs="Arial"/>
          <w:color w:val="000000"/>
          <w:sz w:val="20"/>
        </w:rPr>
        <w:t>Webb bridge Middle School</w:t>
      </w:r>
    </w:p>
    <w:p w14:paraId="27AF4EC9" w14:textId="77777777" w:rsidR="00E2041C" w:rsidRPr="008E703A" w:rsidRDefault="00E2041C" w:rsidP="00E2041C">
      <w:pPr>
        <w:pStyle w:val="NormalWeb"/>
        <w:numPr>
          <w:ilvl w:val="0"/>
          <w:numId w:val="2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00000"/>
          <w:sz w:val="20"/>
        </w:rPr>
      </w:pP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为什么中国家长应该鼓励孩子选中文？</w:t>
      </w:r>
    </w:p>
    <w:p w14:paraId="0B6E33AA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</w:p>
    <w:p w14:paraId="1DC0AE8B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  <w:r w:rsidRPr="008E703A">
        <w:rPr>
          <w:rFonts w:ascii="Microsoft YaHei" w:eastAsia="Microsoft YaHei" w:hAnsi="Microsoft YaHei" w:cs="Microsoft YaHei" w:hint="eastAsia"/>
          <w:b/>
          <w:bCs/>
          <w:color w:val="000000"/>
          <w:sz w:val="20"/>
        </w:rPr>
        <w:t>嘉宾阵容：</w:t>
      </w:r>
    </w:p>
    <w:p w14:paraId="03F4BD4D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陈园（</w:t>
      </w:r>
      <w:r w:rsidRPr="008E703A">
        <w:rPr>
          <w:rFonts w:ascii="Arial" w:hAnsi="Arial" w:cs="Arial"/>
          <w:color w:val="000000"/>
          <w:sz w:val="20"/>
        </w:rPr>
        <w:t>GCLE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理事）：</w:t>
      </w:r>
      <w:r w:rsidRPr="008E703A">
        <w:rPr>
          <w:rFonts w:ascii="Arial" w:hAnsi="Arial" w:cs="Arial"/>
          <w:color w:val="000000"/>
          <w:sz w:val="20"/>
        </w:rPr>
        <w:t>Esther Jackson Elementary</w:t>
      </w:r>
    </w:p>
    <w:p w14:paraId="5F0EEC4B" w14:textId="1C10126F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刘艳竹（</w:t>
      </w:r>
      <w:r w:rsidRPr="008E703A">
        <w:rPr>
          <w:rFonts w:ascii="Arial" w:hAnsi="Arial" w:cs="Arial"/>
          <w:color w:val="000000"/>
          <w:sz w:val="20"/>
        </w:rPr>
        <w:t>GCLE</w:t>
      </w:r>
      <w:r w:rsidRPr="008E703A">
        <w:rPr>
          <w:rFonts w:ascii="Microsoft YaHei" w:eastAsia="Microsoft YaHei" w:hAnsi="Microsoft YaHei" w:cs="Microsoft YaHei"/>
          <w:color w:val="000000"/>
          <w:sz w:val="20"/>
        </w:rPr>
        <w:t xml:space="preserve"> 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官网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负责人）：</w:t>
      </w:r>
      <w:r w:rsidRPr="008E703A">
        <w:rPr>
          <w:rFonts w:ascii="Arial" w:hAnsi="Arial" w:cs="Arial"/>
          <w:color w:val="000000"/>
          <w:sz w:val="20"/>
        </w:rPr>
        <w:t>Consultant on Chinese Language and Culture</w:t>
      </w:r>
    </w:p>
    <w:p w14:paraId="5A8BD15C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翁佳行（</w:t>
      </w:r>
      <w:r w:rsidRPr="008E703A">
        <w:rPr>
          <w:rFonts w:ascii="Arial" w:hAnsi="Arial" w:cs="Arial"/>
          <w:color w:val="000000"/>
          <w:sz w:val="20"/>
        </w:rPr>
        <w:t>GCLE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会长）：</w:t>
      </w:r>
      <w:r w:rsidRPr="008E703A">
        <w:rPr>
          <w:rFonts w:ascii="Arial" w:hAnsi="Arial" w:cs="Arial"/>
          <w:color w:val="000000"/>
          <w:sz w:val="20"/>
        </w:rPr>
        <w:t>North Springs Charter High School, Mingle Chinese Services - Tai Ji and Language</w:t>
      </w:r>
    </w:p>
    <w:p w14:paraId="40EBA7A4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张颖丽（</w:t>
      </w:r>
      <w:r w:rsidRPr="008E703A">
        <w:rPr>
          <w:rFonts w:ascii="Arial" w:hAnsi="Arial" w:cs="Arial"/>
          <w:color w:val="000000"/>
          <w:sz w:val="20"/>
        </w:rPr>
        <w:t>GCLE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财务负责人）：</w:t>
      </w:r>
      <w:r w:rsidRPr="008E703A">
        <w:rPr>
          <w:rFonts w:ascii="Arial" w:hAnsi="Arial" w:cs="Arial"/>
          <w:color w:val="000000"/>
          <w:sz w:val="20"/>
        </w:rPr>
        <w:t>The Children’s School</w:t>
      </w:r>
    </w:p>
    <w:p w14:paraId="2B8B03AA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</w:p>
    <w:p w14:paraId="0F18565F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时间：</w:t>
      </w:r>
      <w:r w:rsidRPr="008E703A">
        <w:rPr>
          <w:rFonts w:ascii="Arial" w:hAnsi="Arial" w:cs="Arial"/>
          <w:color w:val="000000"/>
          <w:sz w:val="20"/>
        </w:rPr>
        <w:t>8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月</w:t>
      </w:r>
      <w:r w:rsidRPr="008E703A">
        <w:rPr>
          <w:rFonts w:ascii="Arial" w:hAnsi="Arial" w:cs="Arial"/>
          <w:color w:val="000000"/>
          <w:sz w:val="20"/>
        </w:rPr>
        <w:t>26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日（周五）晚</w:t>
      </w:r>
      <w:r w:rsidRPr="008E703A">
        <w:rPr>
          <w:rFonts w:ascii="Arial" w:hAnsi="Arial" w:cs="Arial"/>
          <w:color w:val="000000"/>
          <w:sz w:val="20"/>
        </w:rPr>
        <w:t>7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：</w:t>
      </w:r>
      <w:r w:rsidRPr="008E703A">
        <w:rPr>
          <w:rFonts w:ascii="Arial" w:hAnsi="Arial" w:cs="Arial"/>
          <w:color w:val="000000"/>
          <w:sz w:val="20"/>
        </w:rPr>
        <w:t>30 - 8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：</w:t>
      </w:r>
      <w:r w:rsidRPr="008E703A">
        <w:rPr>
          <w:rFonts w:ascii="Arial" w:hAnsi="Arial" w:cs="Arial"/>
          <w:color w:val="000000"/>
          <w:sz w:val="20"/>
        </w:rPr>
        <w:t>30    60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分钟</w:t>
      </w:r>
    </w:p>
    <w:p w14:paraId="33B6242C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请按</w:t>
      </w:r>
      <w:r w:rsidRPr="008E703A">
        <w:rPr>
          <w:rFonts w:ascii="Arial" w:hAnsi="Arial" w:cs="Arial"/>
          <w:color w:val="222222"/>
          <w:sz w:val="20"/>
        </w:rPr>
        <w:fldChar w:fldCharType="begin"/>
      </w:r>
      <w:r w:rsidRPr="008E703A">
        <w:rPr>
          <w:rFonts w:ascii="Arial" w:hAnsi="Arial" w:cs="Arial"/>
          <w:color w:val="222222"/>
          <w:sz w:val="20"/>
        </w:rPr>
        <w:instrText xml:space="preserve"> HYPERLINK "https://us02web.zoom.us/j/85903779103?pwd=bHlZVzVsYlZCbWkwTG1GT3lFdGJJdz09" \t "_blank" </w:instrText>
      </w:r>
      <w:r w:rsidRPr="008E703A">
        <w:rPr>
          <w:rFonts w:ascii="Arial" w:hAnsi="Arial" w:cs="Arial"/>
          <w:color w:val="222222"/>
          <w:sz w:val="20"/>
        </w:rPr>
        <w:fldChar w:fldCharType="separate"/>
      </w:r>
      <w:r w:rsidRPr="008E703A">
        <w:rPr>
          <w:rStyle w:val="Hyperlink"/>
          <w:rFonts w:ascii="Microsoft YaHei" w:eastAsia="Microsoft YaHei" w:hAnsi="Microsoft YaHei" w:cs="Microsoft YaHei" w:hint="eastAsia"/>
          <w:color w:val="1155CC"/>
          <w:sz w:val="20"/>
          <w:shd w:val="clear" w:color="auto" w:fill="F8F9FA"/>
        </w:rPr>
        <w:t>这里</w:t>
      </w:r>
      <w:r w:rsidRPr="008E703A">
        <w:rPr>
          <w:rFonts w:ascii="Arial" w:hAnsi="Arial" w:cs="Arial"/>
          <w:color w:val="222222"/>
          <w:sz w:val="20"/>
        </w:rPr>
        <w:fldChar w:fldCharType="end"/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，或者用以下的信息，</w:t>
      </w:r>
      <w:r w:rsidRPr="008E703A">
        <w:rPr>
          <w:rFonts w:ascii="Arial" w:hAnsi="Arial" w:cs="Arial"/>
          <w:color w:val="000000"/>
          <w:sz w:val="20"/>
        </w:rPr>
        <w:t xml:space="preserve"> 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或者扫海报上的二维码</w:t>
      </w:r>
      <w:r w:rsidRPr="008E703A">
        <w:rPr>
          <w:rFonts w:ascii="Microsoft YaHei" w:eastAsia="Microsoft YaHei" w:hAnsi="Microsoft YaHei" w:cs="Microsoft YaHei" w:hint="eastAsia"/>
          <w:color w:val="000000"/>
          <w:sz w:val="20"/>
          <w:shd w:val="clear" w:color="auto" w:fill="F8F9FA"/>
        </w:rPr>
        <w:t>来加入会议。</w:t>
      </w:r>
    </w:p>
    <w:p w14:paraId="6D968585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</w:p>
    <w:p w14:paraId="428D41D7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  <w:r w:rsidRPr="008E703A">
        <w:rPr>
          <w:rFonts w:ascii="Arial" w:hAnsi="Arial" w:cs="Arial"/>
          <w:color w:val="000000"/>
          <w:sz w:val="20"/>
        </w:rPr>
        <w:t>Meeting ID: 859 0377 9103</w:t>
      </w:r>
    </w:p>
    <w:p w14:paraId="4023BF21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  <w:r w:rsidRPr="008E703A">
        <w:rPr>
          <w:rFonts w:ascii="Arial" w:hAnsi="Arial" w:cs="Arial"/>
          <w:color w:val="000000"/>
          <w:sz w:val="20"/>
        </w:rPr>
        <w:t xml:space="preserve">Passcode: </w:t>
      </w:r>
      <w:proofErr w:type="spellStart"/>
      <w:r w:rsidRPr="008E703A">
        <w:rPr>
          <w:rFonts w:ascii="Arial" w:hAnsi="Arial" w:cs="Arial"/>
          <w:color w:val="000000"/>
          <w:sz w:val="20"/>
        </w:rPr>
        <w:t>gcle</w:t>
      </w:r>
      <w:proofErr w:type="spellEnd"/>
    </w:p>
    <w:p w14:paraId="36682FA7" w14:textId="77777777" w:rsidR="00E2041C" w:rsidRPr="008E703A" w:rsidRDefault="00E2041C" w:rsidP="00E2041C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</w:p>
    <w:p w14:paraId="64714202" w14:textId="03A0DD55" w:rsidR="00E2041C" w:rsidRPr="00873FC2" w:rsidRDefault="00E2041C" w:rsidP="00873FC2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0"/>
        </w:rPr>
      </w:pPr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您也可以在会前把您的问题写在这张</w:t>
      </w:r>
      <w:hyperlink r:id="rId6" w:tgtFrame="_blank" w:history="1">
        <w:r w:rsidRPr="008E703A">
          <w:rPr>
            <w:rStyle w:val="Hyperlink"/>
            <w:rFonts w:ascii="Microsoft YaHei" w:eastAsia="Microsoft YaHei" w:hAnsi="Microsoft YaHei" w:cs="Microsoft YaHei" w:hint="eastAsia"/>
            <w:color w:val="1155CC"/>
            <w:sz w:val="20"/>
          </w:rPr>
          <w:t>登记</w:t>
        </w:r>
        <w:r w:rsidRPr="008E703A">
          <w:rPr>
            <w:rStyle w:val="Hyperlink"/>
            <w:rFonts w:ascii="Microsoft YaHei" w:eastAsia="Microsoft YaHei" w:hAnsi="Microsoft YaHei" w:cs="Microsoft YaHei" w:hint="eastAsia"/>
            <w:color w:val="1155CC"/>
            <w:sz w:val="20"/>
          </w:rPr>
          <w:t>表</w:t>
        </w:r>
      </w:hyperlink>
      <w:r w:rsidRPr="008E703A">
        <w:rPr>
          <w:rFonts w:ascii="Microsoft YaHei" w:eastAsia="Microsoft YaHei" w:hAnsi="Microsoft YaHei" w:cs="Microsoft YaHei" w:hint="eastAsia"/>
          <w:color w:val="000000"/>
          <w:sz w:val="20"/>
        </w:rPr>
        <w:t>上。</w:t>
      </w:r>
      <w:r w:rsidRPr="008E703A">
        <w:rPr>
          <w:rFonts w:ascii="Microsoft YaHei" w:eastAsia="Microsoft YaHei" w:hAnsi="Microsoft YaHei" w:cs="Microsoft YaHei" w:hint="eastAsia"/>
          <w:color w:val="202124"/>
          <w:sz w:val="20"/>
          <w:szCs w:val="22"/>
          <w:shd w:val="clear" w:color="auto" w:fill="FFFFFF"/>
        </w:rPr>
        <w:t>到时候嘉宾们会尽量在座谈会上解答，或者会后再与您联系分享。您也可以直接发电邮至</w:t>
      </w:r>
      <w:hyperlink r:id="rId7" w:tgtFrame="_blank" w:history="1">
        <w:r w:rsidRPr="008E703A">
          <w:rPr>
            <w:rStyle w:val="Hyperlink"/>
            <w:rFonts w:ascii="Roboto" w:hAnsi="Roboto" w:cs="Arial"/>
            <w:color w:val="1155CC"/>
            <w:sz w:val="20"/>
            <w:szCs w:val="22"/>
            <w:shd w:val="clear" w:color="auto" w:fill="FFFFFF"/>
          </w:rPr>
          <w:t>gclegroup@gmail.com</w:t>
        </w:r>
      </w:hyperlink>
      <w:r w:rsidRPr="008E703A">
        <w:rPr>
          <w:rFonts w:ascii="Roboto" w:hAnsi="Roboto" w:cs="Arial"/>
          <w:color w:val="202124"/>
          <w:sz w:val="20"/>
          <w:szCs w:val="22"/>
          <w:shd w:val="clear" w:color="auto" w:fill="FFFFFF"/>
        </w:rPr>
        <w:t xml:space="preserve">. </w:t>
      </w:r>
      <w:r w:rsidRPr="008E703A">
        <w:rPr>
          <w:rFonts w:ascii="Microsoft YaHei" w:eastAsia="Microsoft YaHei" w:hAnsi="Microsoft YaHei" w:cs="Microsoft YaHei" w:hint="eastAsia"/>
          <w:color w:val="202124"/>
          <w:sz w:val="20"/>
          <w:szCs w:val="22"/>
          <w:shd w:val="clear" w:color="auto" w:fill="FFFFFF"/>
        </w:rPr>
        <w:t>期待与您分享！</w:t>
      </w:r>
      <w:r w:rsidR="008E703A" w:rsidRPr="008E703A">
        <w:rPr>
          <w:rFonts w:ascii="Microsoft YaHei" w:eastAsia="Microsoft YaHei" w:hAnsi="Microsoft YaHei" w:cs="Microsoft YaHei"/>
          <w:color w:val="202124"/>
          <w:sz w:val="20"/>
          <w:szCs w:val="22"/>
          <w:shd w:val="clear" w:color="auto" w:fill="FFFFFF"/>
        </w:rPr>
        <w:br/>
      </w:r>
      <w:r w:rsidR="008E703A" w:rsidRPr="008E703A">
        <w:rPr>
          <w:rFonts w:ascii="Microsoft YaHei" w:eastAsia="Microsoft YaHei" w:hAnsi="Microsoft YaHei" w:cs="Microsoft YaHei" w:hint="eastAsia"/>
          <w:color w:val="000000" w:themeColor="text1"/>
          <w:sz w:val="20"/>
        </w:rPr>
        <w:t>佐治亚州中文教师协会理事会</w:t>
      </w:r>
      <w:r w:rsidRPr="008E703A">
        <w:rPr>
          <w:rFonts w:ascii="Arial" w:hAnsi="Arial" w:cs="Arial"/>
          <w:color w:val="888888"/>
          <w:sz w:val="20"/>
        </w:rPr>
        <w:br/>
      </w:r>
      <w:hyperlink r:id="rId8" w:tgtFrame="_blank" w:history="1">
        <w:r w:rsidRPr="008E703A">
          <w:rPr>
            <w:rStyle w:val="Hyperlink"/>
            <w:rFonts w:ascii="Arial" w:hAnsi="Arial" w:cs="Arial"/>
            <w:color w:val="1155CC"/>
            <w:sz w:val="20"/>
          </w:rPr>
          <w:t>www.gcle.org</w:t>
        </w:r>
      </w:hyperlink>
    </w:p>
    <w:sectPr w:rsidR="00E2041C" w:rsidRPr="00873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46A4B"/>
    <w:multiLevelType w:val="multilevel"/>
    <w:tmpl w:val="407C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CE048C"/>
    <w:multiLevelType w:val="multilevel"/>
    <w:tmpl w:val="32D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972199">
    <w:abstractNumId w:val="1"/>
  </w:num>
  <w:num w:numId="2" w16cid:durableId="32486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1C"/>
    <w:rsid w:val="00843971"/>
    <w:rsid w:val="00873FC2"/>
    <w:rsid w:val="008E703A"/>
    <w:rsid w:val="00E2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AC3BE"/>
  <w15:chartTrackingRefBased/>
  <w15:docId w15:val="{14D96F3B-167A-E44A-A7E2-316481C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703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04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2041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2041C"/>
  </w:style>
  <w:style w:type="character" w:customStyle="1" w:styleId="Heading2Char">
    <w:name w:val="Heading 2 Char"/>
    <w:basedOn w:val="DefaultParagraphFont"/>
    <w:link w:val="Heading2"/>
    <w:uiPriority w:val="9"/>
    <w:rsid w:val="008E703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8439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7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7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l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legrou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YoR6bwHL8QtCo64m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2022-08-12T18:35:00Z</cp:lastPrinted>
  <dcterms:created xsi:type="dcterms:W3CDTF">2022-08-12T18:19:00Z</dcterms:created>
  <dcterms:modified xsi:type="dcterms:W3CDTF">2022-08-18T22:54:00Z</dcterms:modified>
</cp:coreProperties>
</file>